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55CE">
        <w:rPr>
          <w:rFonts w:asciiTheme="minorHAnsi" w:hAnsiTheme="minorHAnsi" w:cs="Arial"/>
          <w:b/>
          <w:lang w:val="en-ZA"/>
        </w:rPr>
        <w:t>3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355CE">
        <w:rPr>
          <w:rFonts w:asciiTheme="minorHAnsi" w:hAnsiTheme="minorHAnsi" w:cs="Arial"/>
          <w:lang w:val="en-ZA"/>
        </w:rPr>
        <w:t>R 253,000,000.00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355CE">
        <w:rPr>
          <w:rFonts w:asciiTheme="minorHAnsi" w:hAnsiTheme="minorHAnsi" w:cs="Arial"/>
          <w:lang w:val="en-ZA"/>
        </w:rPr>
        <w:t>98.18056%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54B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9C54B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C54B3" w:rsidRDefault="009C54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355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A25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https://www.jse.co.za/content/JSEPricingSupplementsItems/2014/BondDocuments/IVA618%20Pricing%20Supplement%2020160204.pdf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355CE" w:rsidRPr="00F64748" w:rsidRDefault="004355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54B3" w:rsidRDefault="009C54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54B3" w:rsidRPr="00F64748" w:rsidRDefault="009C54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9C54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5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5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5CE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4B3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18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CA2FC-C765-4513-B4A8-481FCA70E627}"/>
</file>

<file path=customXml/itemProps2.xml><?xml version="1.0" encoding="utf-8"?>
<ds:datastoreItem xmlns:ds="http://schemas.openxmlformats.org/officeDocument/2006/customXml" ds:itemID="{B4ED84CE-D432-4E1E-B4F0-D4A624F80DE1}"/>
</file>

<file path=customXml/itemProps3.xml><?xml version="1.0" encoding="utf-8"?>
<ds:datastoreItem xmlns:ds="http://schemas.openxmlformats.org/officeDocument/2006/customXml" ds:itemID="{3D38B1EA-0581-4096-A96B-5D270F3484C6}"/>
</file>

<file path=customXml/itemProps4.xml><?xml version="1.0" encoding="utf-8"?>
<ds:datastoreItem xmlns:ds="http://schemas.openxmlformats.org/officeDocument/2006/customXml" ds:itemID="{D3849996-21A3-4A31-9B5D-D6AE769DF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2016-02-03T10:33:00Z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